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3A" w:rsidRPr="006C223A" w:rsidRDefault="006C223A" w:rsidP="006C223A">
      <w:pPr>
        <w:adjustRightInd/>
        <w:snapToGrid/>
        <w:spacing w:after="0" w:line="315" w:lineRule="atLeast"/>
        <w:jc w:val="center"/>
        <w:rPr>
          <w:rFonts w:ascii="宋体" w:eastAsia="宋体" w:hAnsi="宋体" w:cs="Arial"/>
          <w:sz w:val="21"/>
          <w:szCs w:val="21"/>
        </w:rPr>
      </w:pPr>
      <w:r w:rsidRPr="006C223A">
        <w:rPr>
          <w:rFonts w:ascii="宋体" w:eastAsia="宋体" w:hAnsi="宋体" w:cs="Arial" w:hint="eastAsia"/>
          <w:sz w:val="41"/>
          <w:szCs w:val="41"/>
        </w:rPr>
        <w:t>武汉城市职业学院秋季校园大型招聘会</w:t>
      </w:r>
    </w:p>
    <w:p w:rsidR="006C223A" w:rsidRPr="006C223A" w:rsidRDefault="006C223A" w:rsidP="006C223A">
      <w:pPr>
        <w:adjustRightInd/>
        <w:snapToGrid/>
        <w:spacing w:before="120" w:after="120" w:line="705" w:lineRule="atLeast"/>
        <w:jc w:val="center"/>
        <w:rPr>
          <w:rFonts w:ascii="宋体" w:eastAsia="宋体" w:hAnsi="宋体" w:cs="Arial" w:hint="eastAsia"/>
          <w:sz w:val="21"/>
          <w:szCs w:val="21"/>
        </w:rPr>
      </w:pPr>
      <w:r w:rsidRPr="006C223A">
        <w:rPr>
          <w:rFonts w:ascii="宋体" w:eastAsia="宋体" w:hAnsi="宋体" w:cs="Arial" w:hint="eastAsia"/>
          <w:sz w:val="41"/>
          <w:szCs w:val="41"/>
        </w:rPr>
        <w:t>用人单位参会回执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1805"/>
        <w:gridCol w:w="344"/>
        <w:gridCol w:w="428"/>
        <w:gridCol w:w="593"/>
        <w:gridCol w:w="173"/>
        <w:gridCol w:w="1381"/>
        <w:gridCol w:w="1355"/>
        <w:gridCol w:w="359"/>
        <w:gridCol w:w="440"/>
        <w:gridCol w:w="604"/>
        <w:gridCol w:w="1518"/>
      </w:tblGrid>
      <w:tr w:rsidR="006C223A" w:rsidRPr="006C223A" w:rsidTr="006C223A">
        <w:trPr>
          <w:trHeight w:val="375"/>
        </w:trPr>
        <w:tc>
          <w:tcPr>
            <w:tcW w:w="90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b/>
                <w:bCs/>
                <w:sz w:val="29"/>
              </w:rPr>
              <w:t>用人单位基本情况</w:t>
            </w:r>
          </w:p>
        </w:tc>
      </w:tr>
      <w:tr w:rsidR="006C223A" w:rsidRPr="006C223A" w:rsidTr="006C223A">
        <w:trPr>
          <w:trHeight w:val="375"/>
        </w:trPr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单位全称（盖章）</w:t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单位性质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主管部门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联系部门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联 系 人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传真号码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单位地址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邮政编码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单位网址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900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b/>
                <w:bCs/>
                <w:sz w:val="29"/>
              </w:rPr>
              <w:t>用人单位参会情况</w:t>
            </w:r>
          </w:p>
        </w:tc>
      </w:tr>
      <w:tr w:rsidR="006C223A" w:rsidRPr="006C223A" w:rsidTr="006C223A">
        <w:trPr>
          <w:trHeight w:val="375"/>
        </w:trPr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参会代表姓    名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住宿安排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需要 〇   不需要 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接站服务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需要 〇   不需要 〇</w:t>
            </w:r>
          </w:p>
        </w:tc>
      </w:tr>
      <w:tr w:rsidR="006C223A" w:rsidRPr="006C223A" w:rsidTr="006C223A">
        <w:trPr>
          <w:trHeight w:val="37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面试会场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需要 〇   不需要 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投影设备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需要 〇   不需要 〇</w:t>
            </w:r>
          </w:p>
        </w:tc>
      </w:tr>
      <w:tr w:rsidR="006C223A" w:rsidRPr="006C223A" w:rsidTr="006C223A">
        <w:trPr>
          <w:trHeight w:val="375"/>
        </w:trPr>
        <w:tc>
          <w:tcPr>
            <w:tcW w:w="900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b/>
                <w:bCs/>
                <w:sz w:val="29"/>
              </w:rPr>
              <w:t>用人单位招聘需求情况</w:t>
            </w:r>
          </w:p>
        </w:tc>
      </w:tr>
      <w:tr w:rsidR="006C223A" w:rsidRPr="006C223A" w:rsidTr="006C223A">
        <w:trPr>
          <w:trHeight w:val="375"/>
        </w:trPr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招聘专业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招聘人数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招聘岗位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29"/>
                <w:szCs w:val="29"/>
              </w:rPr>
              <w:t>备注</w:t>
            </w:r>
          </w:p>
        </w:tc>
      </w:tr>
      <w:tr w:rsidR="006C223A" w:rsidRPr="006C223A" w:rsidTr="006C223A">
        <w:trPr>
          <w:trHeight w:val="375"/>
        </w:trPr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375"/>
        </w:trPr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6C223A" w:rsidRPr="006C223A" w:rsidTr="006C223A">
        <w:trPr>
          <w:trHeight w:val="1080"/>
        </w:trPr>
        <w:tc>
          <w:tcPr>
            <w:tcW w:w="900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18"/>
                <w:szCs w:val="18"/>
              </w:rPr>
              <w:t>请将本表填好后传真或发电子邮件至武汉城市职业学院（南校区）</w:t>
            </w:r>
          </w:p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 w:hint="eastAsia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18"/>
                <w:szCs w:val="18"/>
              </w:rPr>
              <w:t>办公地址：武汉城市职业学院（南校区）</w:t>
            </w:r>
          </w:p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 w:hint="eastAsia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18"/>
                <w:szCs w:val="18"/>
              </w:rPr>
              <w:t>通讯地址：湖北省武汉市洪山区南李路127号          邮政编码：430064</w:t>
            </w:r>
          </w:p>
          <w:p w:rsidR="006C223A" w:rsidRPr="006C223A" w:rsidRDefault="006C223A" w:rsidP="006C223A">
            <w:pPr>
              <w:adjustRightInd/>
              <w:snapToGrid/>
              <w:spacing w:after="0" w:line="240" w:lineRule="atLeast"/>
              <w:rPr>
                <w:rFonts w:ascii="宋体" w:eastAsia="宋体" w:hAnsi="宋体" w:cs="Arial"/>
                <w:sz w:val="21"/>
                <w:szCs w:val="21"/>
              </w:rPr>
            </w:pPr>
            <w:r w:rsidRPr="006C223A">
              <w:rPr>
                <w:rFonts w:ascii="宋体" w:eastAsia="宋体" w:hAnsi="宋体" w:cs="Arial" w:hint="eastAsia"/>
                <w:sz w:val="18"/>
                <w:szCs w:val="18"/>
              </w:rPr>
              <w:t>联系方式：027-81805009   （程老师  倪老师）         电子邮箱：电子邮箱：wcy_jy@163.com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A640D"/>
    <w:rsid w:val="006C223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3A"/>
    <w:pPr>
      <w:adjustRightInd/>
      <w:snapToGrid/>
      <w:spacing w:before="75" w:after="75" w:line="240" w:lineRule="atLeast"/>
    </w:pPr>
    <w:rPr>
      <w:rFonts w:ascii="宋体" w:eastAsia="宋体" w:hAnsi="宋体" w:cs="宋体"/>
      <w:sz w:val="21"/>
      <w:szCs w:val="21"/>
    </w:rPr>
  </w:style>
  <w:style w:type="character" w:styleId="a4">
    <w:name w:val="Strong"/>
    <w:basedOn w:val="a0"/>
    <w:uiPriority w:val="22"/>
    <w:qFormat/>
    <w:rsid w:val="006C2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0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倪海啸</cp:lastModifiedBy>
  <cp:revision>3</cp:revision>
  <dcterms:created xsi:type="dcterms:W3CDTF">2008-09-11T17:20:00Z</dcterms:created>
  <dcterms:modified xsi:type="dcterms:W3CDTF">2018-10-17T07:02:00Z</dcterms:modified>
</cp:coreProperties>
</file>